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b/>
          <w:bCs/>
          <w:sz w:val="44"/>
          <w:szCs w:val="44"/>
        </w:rPr>
        <w:t>授权委托书</w:t>
      </w:r>
    </w:p>
    <w:p/>
    <w:p>
      <w:pPr>
        <w:spacing w:line="360" w:lineRule="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i w:val="0"/>
          <w:caps w:val="0"/>
          <w:color w:val="000000" w:themeColor="text1"/>
          <w:spacing w:val="0"/>
          <w:sz w:val="32"/>
          <w:szCs w:val="32"/>
          <w:shd w:val="clear"/>
          <w:lang w:val="en-US" w:eastAsia="zh-CN"/>
          <w14:textFill>
            <w14:solidFill>
              <w14:schemeClr w14:val="tx1"/>
            </w14:solidFill>
          </w14:textFill>
        </w:rPr>
        <w:t>南宁</w:t>
      </w:r>
      <w:bookmarkStart w:id="0" w:name="_GoBack"/>
      <w:bookmarkEnd w:id="0"/>
      <w:r>
        <w:rPr>
          <w:rFonts w:hint="eastAsia" w:ascii="仿宋_GB2312" w:hAnsi="仿宋_GB2312" w:eastAsia="仿宋_GB2312" w:cs="仿宋_GB2312"/>
          <w:b/>
          <w:bCs/>
          <w:i w:val="0"/>
          <w:caps w:val="0"/>
          <w:color w:val="000000" w:themeColor="text1"/>
          <w:spacing w:val="0"/>
          <w:sz w:val="32"/>
          <w:szCs w:val="32"/>
          <w:shd w:val="clear"/>
          <w:lang w:val="en-US" w:eastAsia="zh-CN"/>
          <w14:textFill>
            <w14:solidFill>
              <w14:schemeClr w14:val="tx1"/>
            </w14:solidFill>
          </w14:textFill>
        </w:rPr>
        <w:t>地通矿业技术服务</w:t>
      </w:r>
      <w:r>
        <w:rPr>
          <w:rFonts w:hint="eastAsia" w:ascii="仿宋_GB2312" w:hAnsi="仿宋_GB2312" w:eastAsia="仿宋_GB2312" w:cs="仿宋_GB2312"/>
          <w:b/>
          <w:bCs/>
          <w:i w:val="0"/>
          <w:caps w:val="0"/>
          <w:color w:val="000000" w:themeColor="text1"/>
          <w:spacing w:val="0"/>
          <w:sz w:val="32"/>
          <w:szCs w:val="32"/>
          <w:shd w:val="clear"/>
          <w:lang w:eastAsia="zh-CN"/>
          <w14:textFill>
            <w14:solidFill>
              <w14:schemeClr w14:val="tx1"/>
            </w14:solidFill>
          </w14:textFill>
        </w:rPr>
        <w:t>有限责任公司</w:t>
      </w:r>
      <w:r>
        <w:rPr>
          <w:rFonts w:hint="eastAsia" w:ascii="仿宋_GB2312" w:hAnsi="仿宋_GB2312" w:eastAsia="仿宋_GB2312" w:cs="仿宋_GB2312"/>
          <w:b/>
          <w:bCs/>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left="1598" w:leftChars="304" w:hanging="960" w:hangingChars="300"/>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兹授权我公司</w:t>
      </w:r>
      <w:r>
        <w:rPr>
          <w:rFonts w:hint="eastAsia" w:ascii="仿宋_GB2312" w:hAnsi="仿宋_GB2312" w:eastAsia="仿宋_GB2312" w:cs="仿宋_GB2312"/>
          <w:color w:val="000000" w:themeColor="text1"/>
          <w:sz w:val="32"/>
          <w:szCs w:val="32"/>
          <w:highlight w:val="none"/>
          <w14:textFill>
            <w14:solidFill>
              <w14:schemeClr w14:val="tx1"/>
            </w14:solidFill>
          </w14:textFill>
        </w:rPr>
        <w:t>人员</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(性别:</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职务:</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证件类型:</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证件号码:</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)为我公司办理交易商资格申请和注册事宜的代理人，其权限包括但不限于以下事项: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1.作为我方主联系人与</w:t>
      </w:r>
      <w:r>
        <w:rPr>
          <w:rFonts w:hint="eastAsia" w:ascii="仿宋_GB2312" w:hAnsi="仿宋_GB2312" w:eastAsia="仿宋_GB2312" w:cs="仿宋_GB2312"/>
          <w:color w:val="000000" w:themeColor="text1"/>
          <w:sz w:val="32"/>
          <w:szCs w:val="32"/>
          <w:lang w:eastAsia="zh-CN"/>
          <w14:textFill>
            <w14:solidFill>
              <w14:schemeClr w14:val="tx1"/>
            </w14:solidFill>
          </w14:textFill>
        </w:rPr>
        <w:t>贵公司</w:t>
      </w:r>
      <w:r>
        <w:rPr>
          <w:rFonts w:hint="eastAsia" w:ascii="仿宋_GB2312" w:hAnsi="仿宋_GB2312" w:eastAsia="仿宋_GB2312" w:cs="仿宋_GB2312"/>
          <w:color w:val="000000" w:themeColor="text1"/>
          <w:sz w:val="32"/>
          <w:szCs w:val="32"/>
          <w14:textFill>
            <w14:solidFill>
              <w14:schemeClr w14:val="tx1"/>
            </w14:solidFill>
          </w14:textFill>
        </w:rPr>
        <w:t>工作人员进行联系，代表我方递交资料、陈述我方意见和要求;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2.代表我方在贵</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进行开户注册、领取交易账号及设置交易密码，登陆交易系统进行交易等各项交易活动;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3.代表我方签署</w:t>
      </w:r>
      <w:r>
        <w:rPr>
          <w:rFonts w:hint="eastAsia" w:ascii="仿宋_GB2312" w:hAnsi="仿宋_GB2312" w:eastAsia="仿宋_GB2312" w:cs="仿宋_GB2312"/>
          <w:sz w:val="32"/>
          <w:szCs w:val="32"/>
          <w:lang w:eastAsia="zh-CN"/>
        </w:rPr>
        <w:t>《注册申请书》</w:t>
      </w:r>
      <w:r>
        <w:rPr>
          <w:rFonts w:hint="eastAsia" w:ascii="仿宋_GB2312" w:hAnsi="仿宋_GB2312" w:eastAsia="仿宋_GB2312" w:cs="仿宋_GB2312"/>
          <w:sz w:val="32"/>
          <w:szCs w:val="32"/>
        </w:rPr>
        <w:t>《注册协议书》《风险告知书》等贵</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要求签署的所有相关文件；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4.代表我方对交易过程中所有相关的实质性事务进行处理等。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代理人在权限范围内签署的一切有关文件和处理与之有关的一切事务，我方均承认。由此所造成的一切责任均由我方承担。</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本《授权委托书》自签发之日有效，除我</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另行书面通知贵</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撤销该授权外，本授权委托书长期有效。</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委托人（盖章）：</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pPr>
        <w:keepNext w:val="0"/>
        <w:keepLines w:val="0"/>
        <w:pageBreakBefore w:val="0"/>
        <w:widowControl w:val="0"/>
        <w:kinsoku/>
        <w:wordWrap/>
        <w:overflowPunct/>
        <w:topLinePunct w:val="0"/>
        <w:autoSpaceDE/>
        <w:autoSpaceDN/>
        <w:bidi w:val="0"/>
        <w:adjustRightInd/>
        <w:snapToGrid/>
        <w:spacing w:line="500" w:lineRule="exact"/>
        <w:ind w:right="840" w:rightChars="400"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代理人（签字）：</w:t>
      </w:r>
    </w:p>
    <w:p>
      <w:pPr>
        <w:keepNext w:val="0"/>
        <w:keepLines w:val="0"/>
        <w:pageBreakBefore w:val="0"/>
        <w:widowControl w:val="0"/>
        <w:kinsoku/>
        <w:wordWrap/>
        <w:overflowPunct/>
        <w:topLinePunct w:val="0"/>
        <w:autoSpaceDE/>
        <w:autoSpaceDN/>
        <w:bidi w:val="0"/>
        <w:adjustRightInd/>
        <w:snapToGrid/>
        <w:spacing w:line="500" w:lineRule="exact"/>
        <w:ind w:right="840" w:rightChars="400"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3D7"/>
    <w:rsid w:val="006D73D7"/>
    <w:rsid w:val="00B47B92"/>
    <w:rsid w:val="07512EAE"/>
    <w:rsid w:val="0C896AEA"/>
    <w:rsid w:val="0C9707F4"/>
    <w:rsid w:val="229A2AA0"/>
    <w:rsid w:val="2B335AAC"/>
    <w:rsid w:val="36066757"/>
    <w:rsid w:val="38E27DA6"/>
    <w:rsid w:val="399F68C6"/>
    <w:rsid w:val="39B071C3"/>
    <w:rsid w:val="3C0349A1"/>
    <w:rsid w:val="3D7161CC"/>
    <w:rsid w:val="45E1655C"/>
    <w:rsid w:val="49BC246E"/>
    <w:rsid w:val="4BA55175"/>
    <w:rsid w:val="5476453F"/>
    <w:rsid w:val="59767FA9"/>
    <w:rsid w:val="5C6935D9"/>
    <w:rsid w:val="61A90655"/>
    <w:rsid w:val="662E79E7"/>
    <w:rsid w:val="719C16EC"/>
    <w:rsid w:val="7B0A689F"/>
    <w:rsid w:val="7F684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65</Words>
  <Characters>377</Characters>
  <Lines>3</Lines>
  <Paragraphs>1</Paragraphs>
  <TotalTime>282</TotalTime>
  <ScaleCrop>false</ScaleCrop>
  <LinksUpToDate>false</LinksUpToDate>
  <CharactersWithSpaces>441</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十二颗星星</cp:lastModifiedBy>
  <dcterms:modified xsi:type="dcterms:W3CDTF">2021-08-03T08:18:45Z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617E745710FB455687389D91B1CB99A5</vt:lpwstr>
  </property>
</Properties>
</file>